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D033" w14:textId="7AA8A603" w:rsidR="00B8062A" w:rsidRPr="00DC3C0D" w:rsidRDefault="00512B2C">
      <w:pPr>
        <w:rPr>
          <w:rFonts w:ascii="Helvetica" w:hAnsi="Helvetica"/>
          <w:b/>
          <w:bCs/>
          <w:sz w:val="32"/>
          <w:szCs w:val="32"/>
          <w:lang w:val="de-DE"/>
        </w:rPr>
      </w:pPr>
      <w:r w:rsidRPr="00DC3C0D">
        <w:rPr>
          <w:rFonts w:ascii="Helvetica" w:hAnsi="Helvetica"/>
          <w:b/>
          <w:bCs/>
          <w:sz w:val="32"/>
          <w:szCs w:val="32"/>
          <w:lang w:val="de-DE"/>
        </w:rPr>
        <w:t xml:space="preserve">Content </w:t>
      </w:r>
      <w:r w:rsidR="00B8062A" w:rsidRPr="00DC3C0D">
        <w:rPr>
          <w:rFonts w:ascii="Helvetica" w:hAnsi="Helvetica"/>
          <w:b/>
          <w:bCs/>
          <w:sz w:val="32"/>
          <w:szCs w:val="32"/>
          <w:lang w:val="de-DE"/>
        </w:rPr>
        <w:t>Newsletter</w:t>
      </w:r>
    </w:p>
    <w:p w14:paraId="5C8BE226" w14:textId="23B2ABED" w:rsidR="00B8062A" w:rsidRDefault="00B8062A">
      <w:pPr>
        <w:rPr>
          <w:rFonts w:ascii="Helvetica" w:hAnsi="Helvetica"/>
          <w:lang w:val="de-DE"/>
        </w:rPr>
      </w:pPr>
    </w:p>
    <w:p w14:paraId="763996EA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0EC66AD6" w14:textId="387B2BA9" w:rsidR="00EB1732" w:rsidRPr="00DC3C0D" w:rsidRDefault="006E2D6E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Betreffzeile / Titel: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7EBBDFA6" w14:textId="77777777" w:rsidR="006E2D6E" w:rsidRPr="00DC3C0D" w:rsidRDefault="006E2D6E" w:rsidP="006E2D6E">
      <w:pPr>
        <w:spacing w:before="100" w:beforeAutospacing="1" w:after="100" w:afterAutospacing="1"/>
        <w:outlineLvl w:val="0"/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Warum die Cloud auch etwas für dein KMU ist!</w:t>
      </w:r>
    </w:p>
    <w:p w14:paraId="5B48A781" w14:textId="77777777" w:rsidR="00DC3C0D" w:rsidRDefault="00DC3C0D">
      <w:pPr>
        <w:rPr>
          <w:rFonts w:ascii="Helvetica" w:hAnsi="Helvetica"/>
          <w:b/>
          <w:bCs/>
          <w:color w:val="00FF0F"/>
          <w:highlight w:val="black"/>
        </w:rPr>
      </w:pPr>
    </w:p>
    <w:p w14:paraId="09D164A0" w14:textId="1A5F7643" w:rsidR="006E2D6E" w:rsidRPr="00DC3C0D" w:rsidRDefault="006E2D6E">
      <w:pPr>
        <w:rPr>
          <w:rFonts w:ascii="Helvetica" w:hAnsi="Helvetica"/>
          <w:b/>
          <w:bCs/>
          <w:color w:val="00FF0F"/>
        </w:rPr>
      </w:pPr>
      <w:r w:rsidRPr="00DC3C0D">
        <w:rPr>
          <w:rFonts w:ascii="Helvetica" w:hAnsi="Helvetica"/>
          <w:b/>
          <w:bCs/>
          <w:color w:val="00FF0F"/>
          <w:highlight w:val="black"/>
        </w:rPr>
        <w:t>Einleitung:</w:t>
      </w:r>
      <w:r w:rsidRPr="00DC3C0D">
        <w:rPr>
          <w:rFonts w:ascii="Helvetica" w:hAnsi="Helvetica"/>
          <w:b/>
          <w:bCs/>
          <w:color w:val="00FF0F"/>
        </w:rPr>
        <w:t xml:space="preserve"> </w:t>
      </w:r>
    </w:p>
    <w:p w14:paraId="1E995A6A" w14:textId="77777777" w:rsidR="006E2D6E" w:rsidRPr="00DC3C0D" w:rsidRDefault="006E2D6E">
      <w:pPr>
        <w:rPr>
          <w:rFonts w:ascii="Helvetica" w:hAnsi="Helvetica"/>
        </w:rPr>
      </w:pPr>
    </w:p>
    <w:p w14:paraId="4A0F931F" w14:textId="560ABF9E" w:rsidR="00EB1732" w:rsidRPr="00DC3C0D" w:rsidRDefault="006E2D6E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"In einer digitalen Arbeitswelt müssen Unternehmen wettbewerbsfähig und innovativ bleiben."</w:t>
      </w:r>
    </w:p>
    <w:p w14:paraId="7565F04E" w14:textId="62C0CD5B" w:rsidR="006E2D6E" w:rsidRPr="00DC3C0D" w:rsidRDefault="006E2D6E">
      <w:pPr>
        <w:rPr>
          <w:rFonts w:ascii="Helvetica" w:hAnsi="Helvetica"/>
          <w:lang w:val="de-DE"/>
        </w:rPr>
      </w:pPr>
    </w:p>
    <w:p w14:paraId="199300FD" w14:textId="4FD95ABD" w:rsidR="006E2D6E" w:rsidRPr="00DC3C0D" w:rsidRDefault="006E2D6E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Doch warum ist die Cloud für eine modernes und digitales KMU unverzichtbar?</w:t>
      </w:r>
    </w:p>
    <w:p w14:paraId="607AF31A" w14:textId="67CD229B" w:rsidR="006E2D6E" w:rsidRDefault="006E2D6E">
      <w:pPr>
        <w:rPr>
          <w:rFonts w:ascii="Helvetica" w:hAnsi="Helvetica"/>
          <w:lang w:val="de-DE"/>
        </w:rPr>
      </w:pPr>
    </w:p>
    <w:p w14:paraId="25B7B7EB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43B57F4E" w14:textId="5F8D063D" w:rsidR="006E2D6E" w:rsidRPr="00DC3C0D" w:rsidRDefault="006E2D6E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Text: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4035287A" w14:textId="525EB3C0" w:rsidR="006E2D6E" w:rsidRPr="00DC3C0D" w:rsidRDefault="006E2D6E">
      <w:pPr>
        <w:rPr>
          <w:rFonts w:ascii="Helvetica" w:hAnsi="Helvetica"/>
          <w:lang w:val="de-DE"/>
        </w:rPr>
      </w:pPr>
    </w:p>
    <w:p w14:paraId="7F92FFAA" w14:textId="77777777" w:rsidR="006E2D6E" w:rsidRPr="00DC3C0D" w:rsidRDefault="006E2D6E" w:rsidP="006E2D6E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  <w:color w:val="000000"/>
        </w:rPr>
        <w:t xml:space="preserve">Schneller und smarter: </w:t>
      </w:r>
      <w:r w:rsidRPr="00DC3C0D">
        <w:rPr>
          <w:rFonts w:ascii="Helvetica" w:hAnsi="Helvetica"/>
          <w:color w:val="000000"/>
        </w:rPr>
        <w:t>Durch die Cloud erhalten Sie schnelleren Zugriff auf Daten und verbesserte Sicherheit, was Ihre Wettbewerbsfähigkeit steigert.</w:t>
      </w:r>
    </w:p>
    <w:p w14:paraId="1622A804" w14:textId="45671A1D" w:rsidR="006E2D6E" w:rsidRPr="00DC3C0D" w:rsidRDefault="006E2D6E">
      <w:pPr>
        <w:rPr>
          <w:rFonts w:ascii="Helvetica" w:hAnsi="Helvetica"/>
        </w:rPr>
      </w:pPr>
    </w:p>
    <w:p w14:paraId="18689C9C" w14:textId="0006B6E8" w:rsidR="006E2D6E" w:rsidRPr="00DC3C0D" w:rsidRDefault="006E2D6E" w:rsidP="006E2D6E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  <w:color w:val="000000"/>
        </w:rPr>
        <w:t xml:space="preserve">Flexibilität ohne Grenzen: </w:t>
      </w:r>
      <w:r w:rsidRPr="00DC3C0D">
        <w:rPr>
          <w:rFonts w:ascii="Helvetica" w:hAnsi="Helvetica"/>
          <w:color w:val="000000"/>
        </w:rPr>
        <w:t xml:space="preserve">Arbeiten Sie von überall aus und greifen Sie nahtlos auf Ihre Arbeitsmittel zu, egal ob im Homeoffice, </w:t>
      </w:r>
      <w:proofErr w:type="spellStart"/>
      <w:r w:rsidRPr="00DC3C0D">
        <w:rPr>
          <w:rFonts w:ascii="Helvetica" w:hAnsi="Helvetica"/>
          <w:color w:val="000000"/>
        </w:rPr>
        <w:t>Co</w:t>
      </w:r>
      <w:r w:rsidR="00263866">
        <w:rPr>
          <w:rFonts w:ascii="Helvetica" w:hAnsi="Helvetica"/>
          <w:color w:val="000000"/>
        </w:rPr>
        <w:t>w</w:t>
      </w:r>
      <w:r w:rsidRPr="00DC3C0D">
        <w:rPr>
          <w:rFonts w:ascii="Helvetica" w:hAnsi="Helvetica"/>
          <w:color w:val="000000"/>
        </w:rPr>
        <w:t>orking</w:t>
      </w:r>
      <w:proofErr w:type="spellEnd"/>
      <w:r w:rsidRPr="00DC3C0D">
        <w:rPr>
          <w:rFonts w:ascii="Helvetica" w:hAnsi="Helvetica"/>
          <w:color w:val="000000"/>
        </w:rPr>
        <w:t>-Space oder beim Kundenbesuch.</w:t>
      </w:r>
    </w:p>
    <w:p w14:paraId="1F61A008" w14:textId="004CC6E5" w:rsidR="006E2D6E" w:rsidRPr="00DC3C0D" w:rsidRDefault="006E2D6E">
      <w:pPr>
        <w:rPr>
          <w:rFonts w:ascii="Helvetica" w:hAnsi="Helvetica"/>
        </w:rPr>
      </w:pPr>
    </w:p>
    <w:p w14:paraId="14ABFC74" w14:textId="77777777" w:rsidR="006E2D6E" w:rsidRPr="00DC3C0D" w:rsidRDefault="006E2D6E" w:rsidP="006E2D6E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  <w:color w:val="000000"/>
        </w:rPr>
        <w:t xml:space="preserve">Entlastung des Personals: </w:t>
      </w:r>
      <w:r w:rsidRPr="00DC3C0D">
        <w:rPr>
          <w:rFonts w:ascii="Helvetica" w:hAnsi="Helvetica"/>
          <w:color w:val="000000"/>
        </w:rPr>
        <w:t>Delegieren Sie die IT-Verwaltung an Ihren Cloud-Dienstleister und konzentrieren Sie sich auf Ihr Kerngeschäft, auch bei Fachkräftemangel.</w:t>
      </w:r>
    </w:p>
    <w:p w14:paraId="1C76F7D7" w14:textId="4AFB6D3C" w:rsidR="006E2D6E" w:rsidRPr="00DC3C0D" w:rsidRDefault="006E2D6E">
      <w:pPr>
        <w:rPr>
          <w:rFonts w:ascii="Helvetica" w:hAnsi="Helvetica"/>
        </w:rPr>
      </w:pPr>
    </w:p>
    <w:p w14:paraId="03C055FA" w14:textId="77777777" w:rsidR="00E01AD0" w:rsidRPr="00DC3C0D" w:rsidRDefault="00E01AD0" w:rsidP="00E01AD0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  <w:color w:val="000000"/>
        </w:rPr>
        <w:t xml:space="preserve">Datenschutz ohne Kompromisse: </w:t>
      </w:r>
      <w:r w:rsidRPr="00DC3C0D">
        <w:rPr>
          <w:rFonts w:ascii="Helvetica" w:hAnsi="Helvetica"/>
          <w:color w:val="000000"/>
        </w:rPr>
        <w:t xml:space="preserve">Ihre Daten bleiben in der Schweiz, geschützt durch </w:t>
      </w:r>
      <w:r w:rsidRPr="00DC3C0D">
        <w:rPr>
          <w:rFonts w:ascii="Helvetica" w:hAnsi="Helvetica"/>
        </w:rPr>
        <w:t>erweiterte Sicherheitsmassnahmen wie Verschlüsselung und Zugriffskontrollen.</w:t>
      </w:r>
    </w:p>
    <w:p w14:paraId="2A9A7F19" w14:textId="04AF15F1" w:rsidR="00E01AD0" w:rsidRPr="00DC3C0D" w:rsidRDefault="00E01AD0">
      <w:pPr>
        <w:rPr>
          <w:rFonts w:ascii="Helvetica" w:hAnsi="Helvetica"/>
        </w:rPr>
      </w:pPr>
    </w:p>
    <w:p w14:paraId="40CFC706" w14:textId="6565E71D" w:rsidR="00E01AD0" w:rsidRPr="00DC3C0D" w:rsidRDefault="00E01AD0" w:rsidP="00E01AD0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</w:rPr>
        <w:t>Bessere Wirtschaftlichkeit:</w:t>
      </w:r>
      <w:r w:rsidRPr="00DC3C0D">
        <w:rPr>
          <w:rFonts w:ascii="Helvetica" w:hAnsi="Helvetica"/>
        </w:rPr>
        <w:t xml:space="preserve"> Kosten sparen und auf teure Hardware verzichten</w:t>
      </w:r>
      <w:r w:rsidR="00263866">
        <w:rPr>
          <w:rFonts w:ascii="Helvetica" w:hAnsi="Helvetica"/>
        </w:rPr>
        <w:t>.</w:t>
      </w:r>
    </w:p>
    <w:p w14:paraId="4BE961EB" w14:textId="1BAEE689" w:rsidR="00E01AD0" w:rsidRPr="00DC3C0D" w:rsidRDefault="00E01AD0">
      <w:pPr>
        <w:rPr>
          <w:rFonts w:ascii="Helvetica" w:hAnsi="Helvetica"/>
          <w:b/>
          <w:bCs/>
        </w:rPr>
      </w:pPr>
    </w:p>
    <w:p w14:paraId="71F1F88D" w14:textId="11602612" w:rsidR="00E01AD0" w:rsidRPr="00DC3C0D" w:rsidRDefault="00E01AD0" w:rsidP="00E01AD0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</w:rPr>
        <w:t>Immer online, immer verfügbar:</w:t>
      </w:r>
      <w:r w:rsidRPr="00DC3C0D">
        <w:rPr>
          <w:rFonts w:ascii="Helvetica" w:hAnsi="Helvetica"/>
        </w:rPr>
        <w:t xml:space="preserve"> Höchste Verfügbarkeit und Zuverlässigkeit auf Ihren Systemen</w:t>
      </w:r>
      <w:r w:rsidR="00263866">
        <w:rPr>
          <w:rFonts w:ascii="Helvetica" w:hAnsi="Helvetica"/>
        </w:rPr>
        <w:t>.</w:t>
      </w:r>
    </w:p>
    <w:p w14:paraId="39ADCBEB" w14:textId="77777777" w:rsidR="00E01AD0" w:rsidRPr="00DC3C0D" w:rsidRDefault="00E01AD0" w:rsidP="00E01AD0">
      <w:pPr>
        <w:rPr>
          <w:rFonts w:ascii="Helvetica" w:hAnsi="Helvetica"/>
        </w:rPr>
      </w:pPr>
    </w:p>
    <w:p w14:paraId="0A896A35" w14:textId="30A12E8C" w:rsidR="00E01AD0" w:rsidRPr="00DC3C0D" w:rsidRDefault="00E01AD0" w:rsidP="00E01AD0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</w:rPr>
        <w:t>Zugang zu Innovationen:</w:t>
      </w:r>
      <w:r w:rsidRPr="00DC3C0D">
        <w:rPr>
          <w:rFonts w:ascii="Helvetica" w:hAnsi="Helvetica"/>
        </w:rPr>
        <w:t xml:space="preserve"> Technologie-Updates und neue Dienste ohne zusätzlichen Aufwand</w:t>
      </w:r>
      <w:r w:rsidR="00263866">
        <w:rPr>
          <w:rFonts w:ascii="Helvetica" w:hAnsi="Helvetica"/>
        </w:rPr>
        <w:t>.</w:t>
      </w:r>
    </w:p>
    <w:p w14:paraId="1FCED9A8" w14:textId="5B74C2CC" w:rsidR="00E01AD0" w:rsidRPr="00DC3C0D" w:rsidRDefault="00E01AD0">
      <w:pPr>
        <w:rPr>
          <w:rFonts w:ascii="Helvetica" w:hAnsi="Helvetica"/>
        </w:rPr>
      </w:pPr>
    </w:p>
    <w:p w14:paraId="3101A865" w14:textId="32837891" w:rsidR="00E01AD0" w:rsidRPr="00DC3C0D" w:rsidRDefault="00E01AD0">
      <w:pPr>
        <w:rPr>
          <w:rFonts w:ascii="Helvetica" w:hAnsi="Helvetica"/>
        </w:rPr>
      </w:pPr>
      <w:r w:rsidRPr="00DC3C0D">
        <w:rPr>
          <w:rFonts w:ascii="Helvetica" w:hAnsi="Helvetica"/>
          <w:b/>
          <w:bCs/>
        </w:rPr>
        <w:t>Nachhaltigkeit für die Zukunft:</w:t>
      </w:r>
      <w:r w:rsidRPr="00DC3C0D">
        <w:rPr>
          <w:rFonts w:ascii="Helvetica" w:hAnsi="Helvetica"/>
        </w:rPr>
        <w:t xml:space="preserve"> Durch die Cloud Nutzung können Sie Ihren CO2-Fussabdruck reduzieren</w:t>
      </w:r>
      <w:r w:rsidR="00263866">
        <w:rPr>
          <w:rFonts w:ascii="Helvetica" w:hAnsi="Helvetica"/>
        </w:rPr>
        <w:t>.</w:t>
      </w:r>
    </w:p>
    <w:p w14:paraId="261731F2" w14:textId="77777777" w:rsidR="00E01AD0" w:rsidRDefault="00E01AD0">
      <w:pPr>
        <w:rPr>
          <w:rFonts w:ascii="Helvetica" w:hAnsi="Helvetica"/>
        </w:rPr>
      </w:pPr>
    </w:p>
    <w:p w14:paraId="61EFD8E3" w14:textId="77777777" w:rsidR="00DC3C0D" w:rsidRPr="00DC3C0D" w:rsidRDefault="00DC3C0D">
      <w:pPr>
        <w:rPr>
          <w:rFonts w:ascii="Helvetica" w:hAnsi="Helvetica"/>
        </w:rPr>
      </w:pPr>
    </w:p>
    <w:p w14:paraId="626450E0" w14:textId="5488676E" w:rsidR="00E01AD0" w:rsidRPr="00DC3C0D" w:rsidRDefault="00E01AD0">
      <w:pPr>
        <w:rPr>
          <w:rFonts w:ascii="Helvetica" w:hAnsi="Helvetica"/>
          <w:b/>
          <w:bCs/>
          <w:color w:val="00FF0F"/>
        </w:rPr>
      </w:pPr>
      <w:r w:rsidRPr="00DC3C0D">
        <w:rPr>
          <w:rFonts w:ascii="Helvetica" w:hAnsi="Helvetica"/>
          <w:b/>
          <w:bCs/>
          <w:color w:val="00FF0F"/>
          <w:highlight w:val="black"/>
        </w:rPr>
        <w:t>Zitat:</w:t>
      </w:r>
    </w:p>
    <w:p w14:paraId="0FF4BB1C" w14:textId="3ABAD3F9" w:rsidR="00E01AD0" w:rsidRPr="00DC3C0D" w:rsidRDefault="00E01AD0">
      <w:pPr>
        <w:rPr>
          <w:rFonts w:ascii="Helvetica" w:hAnsi="Helvetica"/>
        </w:rPr>
      </w:pPr>
    </w:p>
    <w:p w14:paraId="1858A497" w14:textId="78B525FE" w:rsidR="00E01AD0" w:rsidRPr="00DC3C0D" w:rsidRDefault="00E01AD0" w:rsidP="00E01AD0">
      <w:pPr>
        <w:rPr>
          <w:rFonts w:ascii="Helvetica" w:hAnsi="Helvetica"/>
          <w:color w:val="000000"/>
        </w:rPr>
      </w:pPr>
      <w:r w:rsidRPr="00DC3C0D">
        <w:rPr>
          <w:rFonts w:ascii="Helvetica" w:hAnsi="Helvetica"/>
          <w:color w:val="000000"/>
        </w:rPr>
        <w:t>"Durch den Wechsel in die Cloud können auch KMUs Technologie auf Grosskonzernniveau nutzen</w:t>
      </w:r>
      <w:r w:rsidR="00263866">
        <w:rPr>
          <w:rFonts w:ascii="Helvetica" w:hAnsi="Helvetica"/>
          <w:color w:val="000000"/>
        </w:rPr>
        <w:t>.</w:t>
      </w:r>
      <w:r w:rsidRPr="00DC3C0D">
        <w:rPr>
          <w:rFonts w:ascii="Helvetica" w:hAnsi="Helvetica"/>
          <w:color w:val="000000"/>
        </w:rPr>
        <w:t>"</w:t>
      </w:r>
    </w:p>
    <w:p w14:paraId="2C62D724" w14:textId="77777777" w:rsidR="00E01AD0" w:rsidRPr="00DC3C0D" w:rsidRDefault="00E01AD0">
      <w:pPr>
        <w:rPr>
          <w:rFonts w:ascii="Helvetica" w:hAnsi="Helvetica"/>
        </w:rPr>
      </w:pPr>
    </w:p>
    <w:p w14:paraId="5C35430C" w14:textId="74506D3A" w:rsidR="00EB1732" w:rsidRPr="00DC3C0D" w:rsidRDefault="00E01AD0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 xml:space="preserve">Call </w:t>
      </w:r>
      <w:proofErr w:type="spellStart"/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to</w:t>
      </w:r>
      <w:proofErr w:type="spellEnd"/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 xml:space="preserve"> Action: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4C7B3AE9" w14:textId="2E8FEBC4" w:rsidR="00E01AD0" w:rsidRPr="00DC3C0D" w:rsidRDefault="00E01AD0">
      <w:pPr>
        <w:rPr>
          <w:rFonts w:ascii="Helvetica" w:hAnsi="Helvetica"/>
          <w:lang w:val="de-DE"/>
        </w:rPr>
      </w:pPr>
    </w:p>
    <w:p w14:paraId="6E50DFBD" w14:textId="2FA436FE" w:rsidR="00E01AD0" w:rsidRPr="00DC3C0D" w:rsidRDefault="00E01AD0" w:rsidP="00E01AD0">
      <w:pPr>
        <w:rPr>
          <w:rFonts w:ascii="Helvetica" w:hAnsi="Helvetica"/>
          <w:color w:val="000000"/>
        </w:rPr>
      </w:pPr>
      <w:r w:rsidRPr="00DC3C0D">
        <w:rPr>
          <w:rFonts w:ascii="Helvetica" w:hAnsi="Helvetica"/>
          <w:color w:val="000000"/>
        </w:rPr>
        <w:t>Bleiben Sie konkurrenzfähig und innovativ – informieren Sie sich jetzt!</w:t>
      </w:r>
    </w:p>
    <w:p w14:paraId="49DE8650" w14:textId="78D3954F" w:rsidR="00E01AD0" w:rsidRPr="00DC3C0D" w:rsidRDefault="00E01AD0" w:rsidP="00E01AD0">
      <w:pPr>
        <w:rPr>
          <w:rFonts w:ascii="Helvetica" w:hAnsi="Helvetica"/>
          <w:color w:val="000000"/>
        </w:rPr>
      </w:pPr>
    </w:p>
    <w:p w14:paraId="49732D33" w14:textId="7853680E" w:rsidR="00F7056C" w:rsidRPr="00DC3C0D" w:rsidRDefault="00E01AD0">
      <w:pPr>
        <w:rPr>
          <w:rFonts w:ascii="Helvetica" w:hAnsi="Helvetica"/>
          <w:color w:val="ED7D31" w:themeColor="accent2"/>
        </w:rPr>
      </w:pPr>
      <w:r w:rsidRPr="00DC3C0D">
        <w:rPr>
          <w:rFonts w:ascii="Helvetica" w:hAnsi="Helvetica"/>
          <w:color w:val="ED7D31" w:themeColor="accent2"/>
        </w:rPr>
        <w:t>Link zur Webseite einbauen</w:t>
      </w:r>
    </w:p>
    <w:p w14:paraId="19D2B5F0" w14:textId="77777777" w:rsidR="00E01AD0" w:rsidRDefault="00E01AD0">
      <w:pPr>
        <w:rPr>
          <w:rFonts w:ascii="Helvetica" w:hAnsi="Helvetica"/>
          <w:lang w:val="de-DE"/>
        </w:rPr>
      </w:pPr>
    </w:p>
    <w:p w14:paraId="50ABBB5B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7C6D0222" w14:textId="5D25171D" w:rsidR="006F213B" w:rsidRPr="00DC3C0D" w:rsidRDefault="006F213B" w:rsidP="006F213B">
      <w:pPr>
        <w:rPr>
          <w:rFonts w:ascii="Helvetica" w:hAnsi="Helvetica"/>
          <w:color w:val="ED7D31" w:themeColor="accent2"/>
        </w:rPr>
      </w:pPr>
    </w:p>
    <w:sectPr w:rsidR="006F213B" w:rsidRPr="00DC3C0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4E32" w14:textId="77777777" w:rsidR="00847501" w:rsidRDefault="00847501" w:rsidP="006239F5">
      <w:r>
        <w:separator/>
      </w:r>
    </w:p>
  </w:endnote>
  <w:endnote w:type="continuationSeparator" w:id="0">
    <w:p w14:paraId="3F96EFD9" w14:textId="77777777" w:rsidR="00847501" w:rsidRDefault="00847501" w:rsidP="006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6D10B" w14:textId="77777777" w:rsidR="006239F5" w:rsidRDefault="006239F5" w:rsidP="006239F5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5E9E5D" wp14:editId="2DEE29EE">
              <wp:simplePos x="0" y="0"/>
              <wp:positionH relativeFrom="page">
                <wp:posOffset>6910070</wp:posOffset>
              </wp:positionH>
              <wp:positionV relativeFrom="page">
                <wp:posOffset>10097770</wp:posOffset>
              </wp:positionV>
              <wp:extent cx="102235" cy="299720"/>
              <wp:effectExtent l="0" t="0" r="0" b="5080"/>
              <wp:wrapNone/>
              <wp:docPr id="191048072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2235" cy="299720"/>
                      </a:xfrm>
                      <a:prstGeom prst="rect">
                        <a:avLst/>
                      </a:prstGeom>
                      <a:solidFill>
                        <a:srgbClr val="00FA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4D2F4B6" id="docshape2" o:spid="_x0000_s1026" style="position:absolute;margin-left:544.1pt;margin-top:795.1pt;width:8.05pt;height:2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" fillcolor="#00fa1e" stroked="f">
              <v:path arrowok="t"/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24CB68A1" wp14:editId="2A79A1CF">
          <wp:simplePos x="0" y="0"/>
          <wp:positionH relativeFrom="page">
            <wp:posOffset>6168989</wp:posOffset>
          </wp:positionH>
          <wp:positionV relativeFrom="page">
            <wp:posOffset>10098109</wp:posOffset>
          </wp:positionV>
          <wp:extent cx="137566" cy="24938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566" cy="249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7415A51" wp14:editId="4132A048">
              <wp:simplePos x="0" y="0"/>
              <wp:positionH relativeFrom="page">
                <wp:posOffset>5988050</wp:posOffset>
              </wp:positionH>
              <wp:positionV relativeFrom="page">
                <wp:posOffset>10168890</wp:posOffset>
              </wp:positionV>
              <wp:extent cx="133350" cy="176530"/>
              <wp:effectExtent l="0" t="0" r="6350" b="1270"/>
              <wp:wrapNone/>
              <wp:docPr id="116879503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350" cy="176530"/>
                      </a:xfrm>
                      <a:custGeom>
                        <a:avLst/>
                        <a:gdLst>
                          <a:gd name="T0" fmla="*/ 133350 w 210"/>
                          <a:gd name="T1" fmla="*/ 10320020 h 278"/>
                          <a:gd name="T2" fmla="*/ 80645 w 210"/>
                          <a:gd name="T3" fmla="*/ 10320020 h 278"/>
                          <a:gd name="T4" fmla="*/ 80645 w 210"/>
                          <a:gd name="T5" fmla="*/ 10195560 h 278"/>
                          <a:gd name="T6" fmla="*/ 80645 w 210"/>
                          <a:gd name="T7" fmla="*/ 10168890 h 278"/>
                          <a:gd name="T8" fmla="*/ 0 w 210"/>
                          <a:gd name="T9" fmla="*/ 10168890 h 278"/>
                          <a:gd name="T10" fmla="*/ 0 w 210"/>
                          <a:gd name="T11" fmla="*/ 10195560 h 278"/>
                          <a:gd name="T12" fmla="*/ 54610 w 210"/>
                          <a:gd name="T13" fmla="*/ 10195560 h 278"/>
                          <a:gd name="T14" fmla="*/ 54610 w 210"/>
                          <a:gd name="T15" fmla="*/ 10320020 h 278"/>
                          <a:gd name="T16" fmla="*/ 0 w 210"/>
                          <a:gd name="T17" fmla="*/ 10320020 h 278"/>
                          <a:gd name="T18" fmla="*/ 0 w 210"/>
                          <a:gd name="T19" fmla="*/ 10345420 h 278"/>
                          <a:gd name="T20" fmla="*/ 133350 w 210"/>
                          <a:gd name="T21" fmla="*/ 10345420 h 278"/>
                          <a:gd name="T22" fmla="*/ 133350 w 210"/>
                          <a:gd name="T23" fmla="*/ 10320020 h 278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210" h="278">
                            <a:moveTo>
                              <a:pt x="210" y="238"/>
                            </a:moveTo>
                            <a:lnTo>
                              <a:pt x="127" y="238"/>
                            </a:lnTo>
                            <a:lnTo>
                              <a:pt x="127" y="42"/>
                            </a:lnTo>
                            <a:lnTo>
                              <a:pt x="127" y="0"/>
                            </a:lnTo>
                            <a:lnTo>
                              <a:pt x="0" y="0"/>
                            </a:lnTo>
                            <a:lnTo>
                              <a:pt x="0" y="42"/>
                            </a:lnTo>
                            <a:lnTo>
                              <a:pt x="86" y="42"/>
                            </a:lnTo>
                            <a:lnTo>
                              <a:pt x="86" y="238"/>
                            </a:lnTo>
                            <a:lnTo>
                              <a:pt x="0" y="238"/>
                            </a:lnTo>
                            <a:lnTo>
                              <a:pt x="0" y="278"/>
                            </a:lnTo>
                            <a:lnTo>
                              <a:pt x="210" y="278"/>
                            </a:lnTo>
                            <a:lnTo>
                              <a:pt x="210" y="238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0D0F5316" id="docshape3" o:spid="_x0000_s1026" style="position:absolute;margin-left:471.5pt;margin-top:800.7pt;width:10.5pt;height:13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,2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" path="m210,238r-83,l127,42,127,,,,,42r86,l86,238,,238r,40l210,278r,-40xe" fillcolor="#231f20" stroked="f">
              <v:path arrowok="t" o:connecttype="custom" o:connectlocs="84677250,2147483646;51209575,2147483646;51209575,2147483646;51209575,2147483646;0,2147483646;0,2147483646;34677350,2147483646;34677350,2147483646;0,2147483646;0,2147483646;84677250,2147483646;846772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E3BAF3D" wp14:editId="62BEA321">
              <wp:simplePos x="0" y="0"/>
              <wp:positionH relativeFrom="page">
                <wp:posOffset>6523990</wp:posOffset>
              </wp:positionH>
              <wp:positionV relativeFrom="page">
                <wp:posOffset>10168890</wp:posOffset>
              </wp:positionV>
              <wp:extent cx="133350" cy="176530"/>
              <wp:effectExtent l="0" t="0" r="6350" b="1270"/>
              <wp:wrapNone/>
              <wp:docPr id="106740495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350" cy="176530"/>
                      </a:xfrm>
                      <a:custGeom>
                        <a:avLst/>
                        <a:gdLst>
                          <a:gd name="T0" fmla="*/ 133350 w 210"/>
                          <a:gd name="T1" fmla="*/ 10320020 h 278"/>
                          <a:gd name="T2" fmla="*/ 80645 w 210"/>
                          <a:gd name="T3" fmla="*/ 10320020 h 278"/>
                          <a:gd name="T4" fmla="*/ 80645 w 210"/>
                          <a:gd name="T5" fmla="*/ 10195560 h 278"/>
                          <a:gd name="T6" fmla="*/ 80645 w 210"/>
                          <a:gd name="T7" fmla="*/ 10168890 h 278"/>
                          <a:gd name="T8" fmla="*/ 0 w 210"/>
                          <a:gd name="T9" fmla="*/ 10168890 h 278"/>
                          <a:gd name="T10" fmla="*/ 0 w 210"/>
                          <a:gd name="T11" fmla="*/ 10195560 h 278"/>
                          <a:gd name="T12" fmla="*/ 54610 w 210"/>
                          <a:gd name="T13" fmla="*/ 10195560 h 278"/>
                          <a:gd name="T14" fmla="*/ 54610 w 210"/>
                          <a:gd name="T15" fmla="*/ 10320020 h 278"/>
                          <a:gd name="T16" fmla="*/ 0 w 210"/>
                          <a:gd name="T17" fmla="*/ 10320020 h 278"/>
                          <a:gd name="T18" fmla="*/ 0 w 210"/>
                          <a:gd name="T19" fmla="*/ 10345420 h 278"/>
                          <a:gd name="T20" fmla="*/ 133350 w 210"/>
                          <a:gd name="T21" fmla="*/ 10345420 h 278"/>
                          <a:gd name="T22" fmla="*/ 133350 w 210"/>
                          <a:gd name="T23" fmla="*/ 10320020 h 278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210" h="278">
                            <a:moveTo>
                              <a:pt x="210" y="238"/>
                            </a:moveTo>
                            <a:lnTo>
                              <a:pt x="127" y="238"/>
                            </a:lnTo>
                            <a:lnTo>
                              <a:pt x="127" y="42"/>
                            </a:lnTo>
                            <a:lnTo>
                              <a:pt x="127" y="0"/>
                            </a:lnTo>
                            <a:lnTo>
                              <a:pt x="0" y="0"/>
                            </a:lnTo>
                            <a:lnTo>
                              <a:pt x="0" y="42"/>
                            </a:lnTo>
                            <a:lnTo>
                              <a:pt x="86" y="42"/>
                            </a:lnTo>
                            <a:lnTo>
                              <a:pt x="86" y="238"/>
                            </a:lnTo>
                            <a:lnTo>
                              <a:pt x="0" y="238"/>
                            </a:lnTo>
                            <a:lnTo>
                              <a:pt x="0" y="278"/>
                            </a:lnTo>
                            <a:lnTo>
                              <a:pt x="210" y="278"/>
                            </a:lnTo>
                            <a:lnTo>
                              <a:pt x="210" y="238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73F7885A" id="docshape4" o:spid="_x0000_s1026" style="position:absolute;margin-left:513.7pt;margin-top:800.7pt;width:10.5pt;height:13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,2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" path="m210,238r-83,l127,42,127,,,,,42r86,l86,238,,238r,40l210,278r,-40xe" fillcolor="#231f20" stroked="f">
              <v:path arrowok="t" o:connecttype="custom" o:connectlocs="84677250,2147483646;51209575,2147483646;51209575,2147483646;51209575,2147483646;0,2147483646;0,2147483646;34677350,2147483646;34677350,2147483646;0,2147483646;0,2147483646;84677250,2147483646;846772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allowOverlap="1" wp14:anchorId="46851F60" wp14:editId="7C117F69">
          <wp:simplePos x="0" y="0"/>
          <wp:positionH relativeFrom="page">
            <wp:posOffset>5800431</wp:posOffset>
          </wp:positionH>
          <wp:positionV relativeFrom="page">
            <wp:posOffset>10169455</wp:posOffset>
          </wp:positionV>
          <wp:extent cx="136131" cy="17512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6131" cy="175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1" locked="0" layoutInCell="1" allowOverlap="1" wp14:anchorId="4651E1AB" wp14:editId="4E4B4725">
          <wp:simplePos x="0" y="0"/>
          <wp:positionH relativeFrom="page">
            <wp:posOffset>6707060</wp:posOffset>
          </wp:positionH>
          <wp:positionV relativeFrom="page">
            <wp:posOffset>10169089</wp:posOffset>
          </wp:positionV>
          <wp:extent cx="136118" cy="175107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6118" cy="17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38F5311B" wp14:editId="3169AA68">
          <wp:simplePos x="0" y="0"/>
          <wp:positionH relativeFrom="page">
            <wp:posOffset>6357117</wp:posOffset>
          </wp:positionH>
          <wp:positionV relativeFrom="page">
            <wp:posOffset>10166743</wp:posOffset>
          </wp:positionV>
          <wp:extent cx="132626" cy="177228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2626" cy="177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BB2A34" wp14:editId="504EDF3C">
              <wp:simplePos x="0" y="0"/>
              <wp:positionH relativeFrom="page">
                <wp:posOffset>6031865</wp:posOffset>
              </wp:positionH>
              <wp:positionV relativeFrom="page">
                <wp:posOffset>10097770</wp:posOffset>
              </wp:positionV>
              <wp:extent cx="42545" cy="45085"/>
              <wp:effectExtent l="0" t="0" r="0" b="5715"/>
              <wp:wrapNone/>
              <wp:docPr id="75112640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5085"/>
                      </a:xfrm>
                      <a:custGeom>
                        <a:avLst/>
                        <a:gdLst>
                          <a:gd name="T0" fmla="*/ 24130 w 67"/>
                          <a:gd name="T1" fmla="*/ 10097770 h 71"/>
                          <a:gd name="T2" fmla="*/ 20955 w 67"/>
                          <a:gd name="T3" fmla="*/ 10097770 h 71"/>
                          <a:gd name="T4" fmla="*/ 17780 w 67"/>
                          <a:gd name="T5" fmla="*/ 10097770 h 71"/>
                          <a:gd name="T6" fmla="*/ 15240 w 67"/>
                          <a:gd name="T7" fmla="*/ 10098405 h 71"/>
                          <a:gd name="T8" fmla="*/ 0 w 67"/>
                          <a:gd name="T9" fmla="*/ 10116820 h 71"/>
                          <a:gd name="T10" fmla="*/ 0 w 67"/>
                          <a:gd name="T11" fmla="*/ 10123170 h 71"/>
                          <a:gd name="T12" fmla="*/ 17780 w 67"/>
                          <a:gd name="T13" fmla="*/ 10142220 h 71"/>
                          <a:gd name="T14" fmla="*/ 24130 w 67"/>
                          <a:gd name="T15" fmla="*/ 10142220 h 71"/>
                          <a:gd name="T16" fmla="*/ 41910 w 67"/>
                          <a:gd name="T17" fmla="*/ 10123170 h 71"/>
                          <a:gd name="T18" fmla="*/ 41910 w 67"/>
                          <a:gd name="T19" fmla="*/ 10116820 h 71"/>
                          <a:gd name="T20" fmla="*/ 26670 w 67"/>
                          <a:gd name="T21" fmla="*/ 10098405 h 71"/>
                          <a:gd name="T22" fmla="*/ 24130 w 67"/>
                          <a:gd name="T23" fmla="*/ 10097770 h 71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7" h="71">
                            <a:moveTo>
                              <a:pt x="38" y="0"/>
                            </a:moveTo>
                            <a:lnTo>
                              <a:pt x="33" y="0"/>
                            </a:lnTo>
                            <a:lnTo>
                              <a:pt x="28" y="0"/>
                            </a:lnTo>
                            <a:lnTo>
                              <a:pt x="24" y="1"/>
                            </a:lnTo>
                            <a:lnTo>
                              <a:pt x="0" y="30"/>
                            </a:lnTo>
                            <a:lnTo>
                              <a:pt x="0" y="40"/>
                            </a:lnTo>
                            <a:lnTo>
                              <a:pt x="28" y="70"/>
                            </a:lnTo>
                            <a:lnTo>
                              <a:pt x="38" y="70"/>
                            </a:lnTo>
                            <a:lnTo>
                              <a:pt x="66" y="40"/>
                            </a:lnTo>
                            <a:lnTo>
                              <a:pt x="66" y="30"/>
                            </a:lnTo>
                            <a:lnTo>
                              <a:pt x="42" y="1"/>
                            </a:lnTo>
                            <a:lnTo>
                              <a:pt x="3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11DA7DCE" id="docshape5" o:spid="_x0000_s1026" style="position:absolute;margin-left:474.95pt;margin-top:795.1pt;width:3.35pt;height: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" path="m38,l33,,28,,24,1,,30,,40,28,70r10,l66,40r,-10l42,1,38,xe" fillcolor="#231f20" stroked="f">
              <v:path arrowok="t" o:connecttype="custom" o:connectlocs="15322550,2147483646;13306425,2147483646;11290300,2147483646;9677400,2147483646;0,2147483646;0,2147483646;11290300,2147483646;15322550,2147483646;26612850,2147483646;26612850,2147483646;16935450,2147483646;153225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CD6F289" wp14:editId="5D2367A1">
              <wp:simplePos x="0" y="0"/>
              <wp:positionH relativeFrom="page">
                <wp:posOffset>6567805</wp:posOffset>
              </wp:positionH>
              <wp:positionV relativeFrom="page">
                <wp:posOffset>10097770</wp:posOffset>
              </wp:positionV>
              <wp:extent cx="42545" cy="45085"/>
              <wp:effectExtent l="0" t="0" r="0" b="5715"/>
              <wp:wrapNone/>
              <wp:docPr id="149508890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5085"/>
                      </a:xfrm>
                      <a:custGeom>
                        <a:avLst/>
                        <a:gdLst>
                          <a:gd name="T0" fmla="*/ 24130 w 67"/>
                          <a:gd name="T1" fmla="*/ 10097770 h 71"/>
                          <a:gd name="T2" fmla="*/ 20955 w 67"/>
                          <a:gd name="T3" fmla="*/ 10097770 h 71"/>
                          <a:gd name="T4" fmla="*/ 17780 w 67"/>
                          <a:gd name="T5" fmla="*/ 10097770 h 71"/>
                          <a:gd name="T6" fmla="*/ 15240 w 67"/>
                          <a:gd name="T7" fmla="*/ 10098405 h 71"/>
                          <a:gd name="T8" fmla="*/ 0 w 67"/>
                          <a:gd name="T9" fmla="*/ 10116820 h 71"/>
                          <a:gd name="T10" fmla="*/ 0 w 67"/>
                          <a:gd name="T11" fmla="*/ 10123170 h 71"/>
                          <a:gd name="T12" fmla="*/ 17780 w 67"/>
                          <a:gd name="T13" fmla="*/ 10142220 h 71"/>
                          <a:gd name="T14" fmla="*/ 24130 w 67"/>
                          <a:gd name="T15" fmla="*/ 10142220 h 71"/>
                          <a:gd name="T16" fmla="*/ 41910 w 67"/>
                          <a:gd name="T17" fmla="*/ 10123170 h 71"/>
                          <a:gd name="T18" fmla="*/ 41910 w 67"/>
                          <a:gd name="T19" fmla="*/ 10116820 h 71"/>
                          <a:gd name="T20" fmla="*/ 26670 w 67"/>
                          <a:gd name="T21" fmla="*/ 10098405 h 71"/>
                          <a:gd name="T22" fmla="*/ 24130 w 67"/>
                          <a:gd name="T23" fmla="*/ 10097770 h 71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7" h="71">
                            <a:moveTo>
                              <a:pt x="38" y="0"/>
                            </a:moveTo>
                            <a:lnTo>
                              <a:pt x="33" y="0"/>
                            </a:lnTo>
                            <a:lnTo>
                              <a:pt x="28" y="0"/>
                            </a:lnTo>
                            <a:lnTo>
                              <a:pt x="24" y="1"/>
                            </a:lnTo>
                            <a:lnTo>
                              <a:pt x="0" y="30"/>
                            </a:lnTo>
                            <a:lnTo>
                              <a:pt x="0" y="40"/>
                            </a:lnTo>
                            <a:lnTo>
                              <a:pt x="28" y="70"/>
                            </a:lnTo>
                            <a:lnTo>
                              <a:pt x="38" y="70"/>
                            </a:lnTo>
                            <a:lnTo>
                              <a:pt x="66" y="40"/>
                            </a:lnTo>
                            <a:lnTo>
                              <a:pt x="66" y="30"/>
                            </a:lnTo>
                            <a:lnTo>
                              <a:pt x="42" y="1"/>
                            </a:lnTo>
                            <a:lnTo>
                              <a:pt x="3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45574291" id="docshape6" o:spid="_x0000_s1026" style="position:absolute;margin-left:517.15pt;margin-top:795.1pt;width:3.35pt;height:3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" path="m38,l33,,28,,24,1,,30,,40,28,70r10,l66,40r,-10l42,1,38,xe" fillcolor="#231f20" stroked="f">
              <v:path arrowok="t" o:connecttype="custom" o:connectlocs="15322550,2147483646;13306425,2147483646;11290300,2147483646;9677400,2147483646;0,2147483646;0,2147483646;11290300,2147483646;15322550,2147483646;26612850,2147483646;26612850,2147483646;16935450,2147483646;153225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24B810D" wp14:editId="15A2A957">
              <wp:simplePos x="0" y="0"/>
              <wp:positionH relativeFrom="page">
                <wp:posOffset>527050</wp:posOffset>
              </wp:positionH>
              <wp:positionV relativeFrom="page">
                <wp:posOffset>10229215</wp:posOffset>
              </wp:positionV>
              <wp:extent cx="4731385" cy="160020"/>
              <wp:effectExtent l="0" t="0" r="5715" b="5080"/>
              <wp:wrapNone/>
              <wp:docPr id="13709320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3138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AC534" w14:textId="77777777" w:rsidR="006239F5" w:rsidRPr="006239F5" w:rsidRDefault="006239F5" w:rsidP="006239F5">
                          <w:pPr>
                            <w:spacing w:before="23"/>
                            <w:ind w:left="20"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6239F5">
                            <w:rPr>
                              <w:rFonts w:ascii="Barlow" w:hAnsi="Barlow"/>
                              <w:b/>
                              <w:color w:val="231F20"/>
                              <w:sz w:val="16"/>
                              <w:szCs w:val="16"/>
                            </w:rPr>
                            <w:t>ZIBRIS</w:t>
                          </w:r>
                          <w:r w:rsidRPr="006239F5">
                            <w:rPr>
                              <w:rFonts w:ascii="Barlow" w:hAnsi="Barlow"/>
                              <w:b/>
                              <w:color w:val="231F20"/>
                              <w:spacing w:val="-1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b/>
                              <w:color w:val="231F20"/>
                              <w:sz w:val="16"/>
                              <w:szCs w:val="16"/>
                            </w:rPr>
                            <w:t>AG</w:t>
                          </w:r>
                          <w:r w:rsidRPr="006239F5">
                            <w:rPr>
                              <w:rFonts w:ascii="Barlow" w:hAnsi="Barlow"/>
                              <w:b/>
                              <w:color w:val="231F20"/>
                              <w:spacing w:val="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STATION-OST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7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6023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ROTHENBURG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SWITZERLAND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5">
                            <w:r w:rsidRPr="006239F5">
                              <w:rPr>
                                <w:rFonts w:ascii="Barlow" w:hAnsi="Barlow"/>
                                <w:color w:val="231F20"/>
                                <w:sz w:val="16"/>
                                <w:szCs w:val="16"/>
                              </w:rPr>
                              <w:t>INFO@ZIBRIS.CH</w:t>
                            </w:r>
                          </w:hyperlink>
                          <w:r w:rsidRPr="006239F5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6239F5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6">
                            <w:r w:rsidRPr="006239F5">
                              <w:rPr>
                                <w:rFonts w:ascii="Barlow" w:hAnsi="Barlow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WWW.ZIBRIS.CH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24B810D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41.5pt;margin-top:805.45pt;width:372.55pt;height:12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2DDAC534" w14:textId="77777777" w:rsidR="006239F5" w:rsidRPr="006239F5" w:rsidRDefault="006239F5" w:rsidP="006239F5">
                    <w:pPr>
                      <w:spacing w:before="23"/>
                      <w:ind w:left="20"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6239F5">
                      <w:rPr>
                        <w:rFonts w:ascii="Barlow" w:hAnsi="Barlow"/>
                        <w:b/>
                        <w:color w:val="231F20"/>
                        <w:sz w:val="16"/>
                        <w:szCs w:val="16"/>
                      </w:rPr>
                      <w:t>ZIBRIS</w:t>
                    </w:r>
                    <w:r w:rsidRPr="006239F5">
                      <w:rPr>
                        <w:rFonts w:ascii="Barlow" w:hAnsi="Barlow"/>
                        <w:b/>
                        <w:color w:val="231F20"/>
                        <w:spacing w:val="-12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b/>
                        <w:color w:val="231F20"/>
                        <w:sz w:val="16"/>
                        <w:szCs w:val="16"/>
                      </w:rPr>
                      <w:t>AG</w:t>
                    </w:r>
                    <w:r w:rsidRPr="006239F5">
                      <w:rPr>
                        <w:rFonts w:ascii="Barlow" w:hAnsi="Barlow"/>
                        <w:b/>
                        <w:color w:val="231F20"/>
                        <w:spacing w:val="20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6239F5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STATION-OST</w:t>
                    </w:r>
                    <w:r w:rsidRPr="006239F5">
                      <w:rPr>
                        <w:rFonts w:ascii="Barlow" w:hAnsi="Barlow"/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7</w:t>
                    </w:r>
                    <w:r w:rsidRPr="006239F5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6239F5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6023</w:t>
                    </w:r>
                    <w:r w:rsidRPr="006239F5">
                      <w:rPr>
                        <w:rFonts w:ascii="Barlow" w:hAnsi="Barlow"/>
                        <w:color w:val="231F2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ROTHENBURG</w:t>
                    </w:r>
                    <w:r w:rsidRPr="006239F5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6239F5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SWITZERLAND</w:t>
                    </w:r>
                    <w:r w:rsidRPr="006239F5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6239F5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hyperlink r:id="rId7">
                      <w:r w:rsidRPr="006239F5">
                        <w:rPr>
                          <w:rFonts w:ascii="Barlow" w:hAnsi="Barlow"/>
                          <w:color w:val="231F20"/>
                          <w:sz w:val="16"/>
                          <w:szCs w:val="16"/>
                        </w:rPr>
                        <w:t>INFO@ZIBRIS.CH</w:t>
                      </w:r>
                    </w:hyperlink>
                    <w:r w:rsidRPr="006239F5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6239F5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6239F5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hyperlink r:id="rId8">
                      <w:r w:rsidRPr="006239F5">
                        <w:rPr>
                          <w:rFonts w:ascii="Barlow" w:hAnsi="Barlow"/>
                          <w:color w:val="231F20"/>
                          <w:spacing w:val="-2"/>
                          <w:sz w:val="16"/>
                          <w:szCs w:val="16"/>
                        </w:rPr>
                        <w:t>WWW.ZIBRIS.CH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5829B49C" w14:textId="77777777" w:rsidR="006239F5" w:rsidRPr="006239F5" w:rsidRDefault="006239F5" w:rsidP="00623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C3387" w14:textId="77777777" w:rsidR="00847501" w:rsidRDefault="00847501" w:rsidP="006239F5">
      <w:r>
        <w:separator/>
      </w:r>
    </w:p>
  </w:footnote>
  <w:footnote w:type="continuationSeparator" w:id="0">
    <w:p w14:paraId="5089E1E1" w14:textId="77777777" w:rsidR="00847501" w:rsidRDefault="00847501" w:rsidP="006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5206"/>
    <w:multiLevelType w:val="hybridMultilevel"/>
    <w:tmpl w:val="C90A0BD2"/>
    <w:lvl w:ilvl="0" w:tplc="EC4CB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1A11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69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023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C4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8C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9CF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E8DD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ECC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8043DC"/>
    <w:multiLevelType w:val="hybridMultilevel"/>
    <w:tmpl w:val="0196387E"/>
    <w:lvl w:ilvl="0" w:tplc="D36A1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2A"/>
    <w:rsid w:val="001610E0"/>
    <w:rsid w:val="001C0193"/>
    <w:rsid w:val="0021587D"/>
    <w:rsid w:val="00263866"/>
    <w:rsid w:val="00296E73"/>
    <w:rsid w:val="002C675D"/>
    <w:rsid w:val="00375BD7"/>
    <w:rsid w:val="004530FB"/>
    <w:rsid w:val="00512B2C"/>
    <w:rsid w:val="006239F5"/>
    <w:rsid w:val="006C0A91"/>
    <w:rsid w:val="006E2D6E"/>
    <w:rsid w:val="006F213B"/>
    <w:rsid w:val="00767F87"/>
    <w:rsid w:val="007F26D9"/>
    <w:rsid w:val="00847501"/>
    <w:rsid w:val="008F2AF7"/>
    <w:rsid w:val="00A36284"/>
    <w:rsid w:val="00B41484"/>
    <w:rsid w:val="00B8062A"/>
    <w:rsid w:val="00BE3BD2"/>
    <w:rsid w:val="00CE0196"/>
    <w:rsid w:val="00D13DBF"/>
    <w:rsid w:val="00D40016"/>
    <w:rsid w:val="00DC3C0D"/>
    <w:rsid w:val="00E01AD0"/>
    <w:rsid w:val="00EB1732"/>
    <w:rsid w:val="00EE4ADC"/>
    <w:rsid w:val="00F7056C"/>
    <w:rsid w:val="00FC5D34"/>
    <w:rsid w:val="00FD6961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DCF8C8C"/>
  <w15:chartTrackingRefBased/>
  <w15:docId w15:val="{AFB9BFA4-8521-6F44-8E21-DCABA4CF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6E73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6E2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E3B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BE3BD2"/>
  </w:style>
  <w:style w:type="paragraph" w:customStyle="1" w:styleId="has-normal-font-size">
    <w:name w:val="has-normal-font-size"/>
    <w:basedOn w:val="Standard"/>
    <w:rsid w:val="00296E73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296E7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2D6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6F213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239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39F5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239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39F5"/>
    <w:rPr>
      <w:rFonts w:ascii="Times New Roman" w:eastAsia="Times New Roman" w:hAnsi="Times New Roman" w:cs="Times New Roman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6239F5"/>
    <w:pPr>
      <w:widowControl w:val="0"/>
      <w:autoSpaceDE w:val="0"/>
      <w:autoSpaceDN w:val="0"/>
    </w:pPr>
    <w:rPr>
      <w:rFonts w:ascii="Barlow" w:eastAsia="Barlow" w:hAnsi="Barlow" w:cs="Barlow"/>
      <w:sz w:val="26"/>
      <w:szCs w:val="26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239F5"/>
    <w:rPr>
      <w:rFonts w:ascii="Barlow" w:eastAsia="Barlow" w:hAnsi="Barlow" w:cs="Barlow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213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25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20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15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66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8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17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06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69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15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BRIS.CH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INFO@ZIBRIS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ZIBRIS.CH/" TargetMode="External"/><Relationship Id="rId5" Type="http://schemas.openxmlformats.org/officeDocument/2006/relationships/hyperlink" Target="mailto:INFO@ZIBRIS.CH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Brechbühl Nadja</dc:creator>
  <cp:keywords/>
  <dc:description/>
  <cp:lastModifiedBy>Brechbühl Nadja</cp:lastModifiedBy>
  <cp:revision>7</cp:revision>
  <dcterms:created xsi:type="dcterms:W3CDTF">2024-04-23T12:09:00Z</dcterms:created>
  <dcterms:modified xsi:type="dcterms:W3CDTF">2024-06-05T12:38:00Z</dcterms:modified>
</cp:coreProperties>
</file>